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F1" w:rsidRPr="003C5EF1" w:rsidRDefault="00A958ED" w:rsidP="0055182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958ED">
        <w:rPr>
          <w:rFonts w:ascii="Times New Roman" w:hAnsi="Times New Roman" w:cs="Times New Roman"/>
          <w:sz w:val="26"/>
          <w:szCs w:val="26"/>
        </w:rPr>
        <w:t>Реквизиты для уплаты единого налогового платежа с 01.01.2023года</w:t>
      </w:r>
    </w:p>
    <w:p w:rsidR="003C5EF1" w:rsidRDefault="003C5EF1" w:rsidP="003C5EF1">
      <w:pPr>
        <w:pStyle w:val="Defaul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3036"/>
        <w:gridCol w:w="3534"/>
      </w:tblGrid>
      <w:tr w:rsidR="003C5EF1" w:rsidTr="003C5EF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036" w:type="dxa"/>
          </w:tcPr>
          <w:p w:rsidR="003C5EF1" w:rsidRPr="003C5EF1" w:rsidRDefault="003C5EF1" w:rsidP="003C5EF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C5EF1">
              <w:rPr>
                <w:b/>
                <w:sz w:val="28"/>
                <w:szCs w:val="28"/>
              </w:rPr>
              <w:t>Номер (поля) платежного документа</w:t>
            </w:r>
          </w:p>
        </w:tc>
        <w:tc>
          <w:tcPr>
            <w:tcW w:w="3036" w:type="dxa"/>
          </w:tcPr>
          <w:p w:rsidR="003C5EF1" w:rsidRPr="003C5EF1" w:rsidRDefault="003C5EF1" w:rsidP="003C5EF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C5EF1">
              <w:rPr>
                <w:b/>
                <w:sz w:val="28"/>
                <w:szCs w:val="28"/>
              </w:rPr>
              <w:t>Наименование (поля) реквизита платежного документа</w:t>
            </w:r>
          </w:p>
        </w:tc>
        <w:tc>
          <w:tcPr>
            <w:tcW w:w="3534" w:type="dxa"/>
          </w:tcPr>
          <w:p w:rsidR="003C5EF1" w:rsidRPr="003C5EF1" w:rsidRDefault="003C5EF1" w:rsidP="003C5EF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C5EF1">
              <w:rPr>
                <w:b/>
                <w:sz w:val="28"/>
                <w:szCs w:val="28"/>
              </w:rPr>
              <w:t>Значение</w:t>
            </w:r>
          </w:p>
        </w:tc>
      </w:tr>
      <w:tr w:rsidR="003C5EF1" w:rsidTr="003C5EF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036" w:type="dxa"/>
          </w:tcPr>
          <w:p w:rsidR="003C5EF1" w:rsidRPr="003C5EF1" w:rsidRDefault="003C5EF1">
            <w:pPr>
              <w:pStyle w:val="Default"/>
              <w:rPr>
                <w:sz w:val="26"/>
                <w:szCs w:val="26"/>
              </w:rPr>
            </w:pPr>
            <w:r w:rsidRPr="003C5EF1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3036" w:type="dxa"/>
          </w:tcPr>
          <w:p w:rsidR="003C5EF1" w:rsidRPr="003C5EF1" w:rsidRDefault="003C5EF1">
            <w:pPr>
              <w:pStyle w:val="Default"/>
              <w:rPr>
                <w:sz w:val="26"/>
                <w:szCs w:val="26"/>
              </w:rPr>
            </w:pPr>
            <w:r w:rsidRPr="003C5EF1">
              <w:rPr>
                <w:sz w:val="26"/>
                <w:szCs w:val="26"/>
              </w:rPr>
              <w:t xml:space="preserve">Наименование банка получателя </w:t>
            </w:r>
          </w:p>
          <w:p w:rsidR="003C5EF1" w:rsidRPr="003C5EF1" w:rsidRDefault="003C5EF1">
            <w:pPr>
              <w:pStyle w:val="Default"/>
              <w:rPr>
                <w:sz w:val="26"/>
                <w:szCs w:val="26"/>
              </w:rPr>
            </w:pPr>
            <w:r w:rsidRPr="003C5EF1">
              <w:rPr>
                <w:sz w:val="26"/>
                <w:szCs w:val="26"/>
              </w:rPr>
              <w:t xml:space="preserve">средств </w:t>
            </w:r>
          </w:p>
        </w:tc>
        <w:tc>
          <w:tcPr>
            <w:tcW w:w="3534" w:type="dxa"/>
          </w:tcPr>
          <w:p w:rsidR="003C5EF1" w:rsidRPr="003C5EF1" w:rsidRDefault="003C5EF1">
            <w:pPr>
              <w:pStyle w:val="Default"/>
              <w:rPr>
                <w:sz w:val="26"/>
                <w:szCs w:val="26"/>
              </w:rPr>
            </w:pPr>
            <w:r w:rsidRPr="003C5EF1">
              <w:rPr>
                <w:sz w:val="26"/>
                <w:szCs w:val="26"/>
              </w:rPr>
              <w:t xml:space="preserve">«ОТДЕЛЕНИЕ ТУЛА БАНКА РОССИИ//УФК по Тульской области, </w:t>
            </w:r>
            <w:proofErr w:type="gramStart"/>
            <w:r w:rsidRPr="003C5EF1">
              <w:rPr>
                <w:sz w:val="26"/>
                <w:szCs w:val="26"/>
              </w:rPr>
              <w:t>г</w:t>
            </w:r>
            <w:proofErr w:type="gramEnd"/>
            <w:r w:rsidRPr="003C5EF1">
              <w:rPr>
                <w:sz w:val="26"/>
                <w:szCs w:val="26"/>
              </w:rPr>
              <w:t xml:space="preserve"> Тула» </w:t>
            </w:r>
          </w:p>
        </w:tc>
      </w:tr>
      <w:tr w:rsidR="003C5EF1" w:rsidTr="003C5E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6" w:type="dxa"/>
          </w:tcPr>
          <w:p w:rsidR="003C5EF1" w:rsidRPr="003C5EF1" w:rsidRDefault="003C5EF1">
            <w:pPr>
              <w:pStyle w:val="Default"/>
              <w:rPr>
                <w:sz w:val="26"/>
                <w:szCs w:val="26"/>
              </w:rPr>
            </w:pPr>
            <w:r w:rsidRPr="003C5EF1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3036" w:type="dxa"/>
          </w:tcPr>
          <w:p w:rsidR="003C5EF1" w:rsidRPr="003C5EF1" w:rsidRDefault="003C5EF1">
            <w:pPr>
              <w:pStyle w:val="Default"/>
              <w:rPr>
                <w:sz w:val="26"/>
                <w:szCs w:val="26"/>
              </w:rPr>
            </w:pPr>
            <w:r w:rsidRPr="003C5EF1">
              <w:rPr>
                <w:sz w:val="26"/>
                <w:szCs w:val="26"/>
              </w:rPr>
              <w:t xml:space="preserve">БИК банка получателя средств (БИК ТОФК) </w:t>
            </w:r>
          </w:p>
        </w:tc>
        <w:tc>
          <w:tcPr>
            <w:tcW w:w="3534" w:type="dxa"/>
          </w:tcPr>
          <w:p w:rsidR="003C5EF1" w:rsidRPr="003C5EF1" w:rsidRDefault="003C5EF1">
            <w:pPr>
              <w:pStyle w:val="Default"/>
              <w:rPr>
                <w:sz w:val="26"/>
                <w:szCs w:val="26"/>
              </w:rPr>
            </w:pPr>
            <w:r w:rsidRPr="003C5EF1">
              <w:rPr>
                <w:sz w:val="26"/>
                <w:szCs w:val="26"/>
              </w:rPr>
              <w:t xml:space="preserve">«017003983» </w:t>
            </w:r>
          </w:p>
        </w:tc>
      </w:tr>
      <w:tr w:rsidR="003C5EF1" w:rsidTr="003C5EF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036" w:type="dxa"/>
          </w:tcPr>
          <w:p w:rsidR="003C5EF1" w:rsidRPr="003C5EF1" w:rsidRDefault="003C5EF1">
            <w:pPr>
              <w:pStyle w:val="Default"/>
              <w:rPr>
                <w:sz w:val="26"/>
                <w:szCs w:val="26"/>
              </w:rPr>
            </w:pPr>
            <w:r w:rsidRPr="003C5EF1">
              <w:rPr>
                <w:sz w:val="26"/>
                <w:szCs w:val="26"/>
              </w:rPr>
              <w:t xml:space="preserve">15 </w:t>
            </w:r>
          </w:p>
        </w:tc>
        <w:tc>
          <w:tcPr>
            <w:tcW w:w="3036" w:type="dxa"/>
          </w:tcPr>
          <w:p w:rsidR="003C5EF1" w:rsidRPr="003C5EF1" w:rsidRDefault="003C5EF1">
            <w:pPr>
              <w:pStyle w:val="Default"/>
              <w:rPr>
                <w:sz w:val="26"/>
                <w:szCs w:val="26"/>
              </w:rPr>
            </w:pPr>
            <w:r w:rsidRPr="003C5EF1">
              <w:rPr>
                <w:sz w:val="26"/>
                <w:szCs w:val="26"/>
              </w:rPr>
              <w:t xml:space="preserve">№ счета банка получателя средств </w:t>
            </w:r>
          </w:p>
          <w:p w:rsidR="003C5EF1" w:rsidRPr="003C5EF1" w:rsidRDefault="003C5EF1">
            <w:pPr>
              <w:pStyle w:val="Default"/>
              <w:rPr>
                <w:sz w:val="26"/>
                <w:szCs w:val="26"/>
              </w:rPr>
            </w:pPr>
            <w:r w:rsidRPr="003C5EF1">
              <w:rPr>
                <w:sz w:val="26"/>
                <w:szCs w:val="26"/>
              </w:rPr>
              <w:t xml:space="preserve">(номер банковского счета, входящего в состав единого казначейского счета) </w:t>
            </w:r>
          </w:p>
        </w:tc>
        <w:tc>
          <w:tcPr>
            <w:tcW w:w="3534" w:type="dxa"/>
          </w:tcPr>
          <w:p w:rsidR="003C5EF1" w:rsidRPr="003C5EF1" w:rsidRDefault="003C5EF1">
            <w:pPr>
              <w:pStyle w:val="Default"/>
              <w:rPr>
                <w:sz w:val="26"/>
                <w:szCs w:val="26"/>
              </w:rPr>
            </w:pPr>
            <w:r w:rsidRPr="003C5EF1">
              <w:rPr>
                <w:sz w:val="26"/>
                <w:szCs w:val="26"/>
              </w:rPr>
              <w:t xml:space="preserve">«40102810445370000059» </w:t>
            </w:r>
          </w:p>
        </w:tc>
      </w:tr>
      <w:tr w:rsidR="003C5EF1" w:rsidTr="003C5EF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36" w:type="dxa"/>
          </w:tcPr>
          <w:p w:rsidR="003C5EF1" w:rsidRPr="0055182D" w:rsidRDefault="003C5EF1">
            <w:pPr>
              <w:pStyle w:val="Default"/>
              <w:rPr>
                <w:sz w:val="26"/>
                <w:szCs w:val="26"/>
              </w:rPr>
            </w:pPr>
            <w:r w:rsidRPr="0055182D">
              <w:rPr>
                <w:b/>
                <w:bCs/>
                <w:sz w:val="26"/>
                <w:szCs w:val="26"/>
              </w:rPr>
              <w:t xml:space="preserve">16 </w:t>
            </w:r>
          </w:p>
        </w:tc>
        <w:tc>
          <w:tcPr>
            <w:tcW w:w="3036" w:type="dxa"/>
          </w:tcPr>
          <w:p w:rsidR="003C5EF1" w:rsidRPr="0055182D" w:rsidRDefault="003C5EF1">
            <w:pPr>
              <w:pStyle w:val="Default"/>
              <w:rPr>
                <w:sz w:val="26"/>
                <w:szCs w:val="26"/>
              </w:rPr>
            </w:pPr>
            <w:r w:rsidRPr="0055182D">
              <w:rPr>
                <w:b/>
                <w:bCs/>
                <w:sz w:val="26"/>
                <w:szCs w:val="26"/>
              </w:rPr>
              <w:t xml:space="preserve">Получатель </w:t>
            </w:r>
          </w:p>
        </w:tc>
        <w:tc>
          <w:tcPr>
            <w:tcW w:w="3534" w:type="dxa"/>
          </w:tcPr>
          <w:p w:rsidR="003C5EF1" w:rsidRPr="0055182D" w:rsidRDefault="003C5EF1">
            <w:pPr>
              <w:pStyle w:val="Default"/>
              <w:rPr>
                <w:sz w:val="26"/>
                <w:szCs w:val="26"/>
              </w:rPr>
            </w:pPr>
            <w:r w:rsidRPr="0055182D">
              <w:rPr>
                <w:b/>
                <w:bCs/>
                <w:sz w:val="26"/>
                <w:szCs w:val="26"/>
              </w:rPr>
              <w:t xml:space="preserve">«Казначейство России (ФНС России)» </w:t>
            </w:r>
          </w:p>
        </w:tc>
      </w:tr>
      <w:tr w:rsidR="003C5EF1" w:rsidTr="003C5EF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036" w:type="dxa"/>
          </w:tcPr>
          <w:p w:rsidR="003C5EF1" w:rsidRPr="0055182D" w:rsidRDefault="003C5EF1">
            <w:pPr>
              <w:pStyle w:val="Default"/>
              <w:rPr>
                <w:sz w:val="26"/>
                <w:szCs w:val="26"/>
              </w:rPr>
            </w:pPr>
            <w:r w:rsidRPr="0055182D">
              <w:rPr>
                <w:sz w:val="26"/>
                <w:szCs w:val="26"/>
              </w:rPr>
              <w:t xml:space="preserve">17 </w:t>
            </w:r>
          </w:p>
        </w:tc>
        <w:tc>
          <w:tcPr>
            <w:tcW w:w="3036" w:type="dxa"/>
          </w:tcPr>
          <w:p w:rsidR="003C5EF1" w:rsidRPr="0055182D" w:rsidRDefault="003C5EF1">
            <w:pPr>
              <w:pStyle w:val="Default"/>
              <w:rPr>
                <w:sz w:val="26"/>
                <w:szCs w:val="26"/>
              </w:rPr>
            </w:pPr>
            <w:r w:rsidRPr="0055182D">
              <w:rPr>
                <w:sz w:val="26"/>
                <w:szCs w:val="26"/>
              </w:rPr>
              <w:t xml:space="preserve">Номер казначейского счета </w:t>
            </w:r>
          </w:p>
        </w:tc>
        <w:tc>
          <w:tcPr>
            <w:tcW w:w="3534" w:type="dxa"/>
          </w:tcPr>
          <w:p w:rsidR="003C5EF1" w:rsidRPr="0055182D" w:rsidRDefault="003C5EF1">
            <w:pPr>
              <w:pStyle w:val="Default"/>
              <w:rPr>
                <w:sz w:val="26"/>
                <w:szCs w:val="26"/>
              </w:rPr>
            </w:pPr>
            <w:r w:rsidRPr="0055182D">
              <w:rPr>
                <w:sz w:val="26"/>
                <w:szCs w:val="26"/>
              </w:rPr>
              <w:t xml:space="preserve">«03100643000000018500» </w:t>
            </w:r>
          </w:p>
        </w:tc>
      </w:tr>
    </w:tbl>
    <w:p w:rsidR="00A958ED" w:rsidRDefault="00A958ED"/>
    <w:sectPr w:rsidR="00A9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ED"/>
    <w:rsid w:val="0028738D"/>
    <w:rsid w:val="003C5EF1"/>
    <w:rsid w:val="0055182D"/>
    <w:rsid w:val="00A958ED"/>
    <w:rsid w:val="00C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6372-10-065</dc:creator>
  <cp:lastModifiedBy>Михайлова Марина Владимировна</cp:lastModifiedBy>
  <cp:revision>4</cp:revision>
  <cp:lastPrinted>2023-02-13T13:58:00Z</cp:lastPrinted>
  <dcterms:created xsi:type="dcterms:W3CDTF">2022-12-08T04:18:00Z</dcterms:created>
  <dcterms:modified xsi:type="dcterms:W3CDTF">2023-05-19T07:44:00Z</dcterms:modified>
</cp:coreProperties>
</file>